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D2" w:rsidRDefault="00E74A41" w:rsidP="007B6CD2">
      <w:pPr>
        <w:pStyle w:val="Sidhuvud"/>
        <w:tabs>
          <w:tab w:val="clear" w:pos="4536"/>
          <w:tab w:val="clear" w:pos="9072"/>
          <w:tab w:val="left" w:pos="4678"/>
          <w:tab w:val="right" w:pos="9360"/>
        </w:tabs>
      </w:pPr>
      <w:bookmarkStart w:id="0" w:name="_GoBack"/>
      <w:bookmarkEnd w:id="0"/>
      <w:r>
        <w:rPr>
          <w:rStyle w:val="Sidnummer"/>
        </w:rPr>
        <w:tab/>
      </w:r>
      <w:r w:rsidR="00D5367D">
        <w:fldChar w:fldCharType="begin"/>
      </w:r>
      <w:r w:rsidR="00D5367D">
        <w:instrText xml:space="preserve"> MACROBUTTON NOMACRO "Datum</w:instrText>
      </w:r>
      <w:r w:rsidR="00967D65">
        <w:instrText>, klicka och skriv</w:instrText>
      </w:r>
      <w:r w:rsidR="00D5367D">
        <w:instrText>"</w:instrText>
      </w:r>
      <w:r w:rsidR="00D5367D">
        <w:fldChar w:fldCharType="end"/>
      </w:r>
    </w:p>
    <w:p w:rsidR="00D5367D" w:rsidRPr="007B6CD2" w:rsidRDefault="00D5367D" w:rsidP="007B6CD2">
      <w:pPr>
        <w:pStyle w:val="Sidhuvud"/>
        <w:tabs>
          <w:tab w:val="clear" w:pos="4536"/>
          <w:tab w:val="clear" w:pos="9072"/>
          <w:tab w:val="left" w:pos="4678"/>
          <w:tab w:val="right" w:pos="9360"/>
        </w:tabs>
        <w:rPr>
          <w:rStyle w:val="Sidnummer"/>
        </w:rPr>
      </w:pPr>
      <w:r>
        <w:tab/>
        <w:t xml:space="preserve">Dnr </w:t>
      </w:r>
      <w:r>
        <w:fldChar w:fldCharType="begin"/>
      </w:r>
      <w:r>
        <w:instrText xml:space="preserve"> MACROBUTTON NOMACRO "Skriv nr"</w:instrText>
      </w:r>
      <w:r>
        <w:fldChar w:fldCharType="end"/>
      </w:r>
      <w:r>
        <w:rPr>
          <w:rStyle w:val="Sidnummer"/>
        </w:rPr>
        <w:t xml:space="preserve"> </w:t>
      </w:r>
    </w:p>
    <w:p w:rsidR="00810498" w:rsidRDefault="00810498">
      <w:pPr>
        <w:pStyle w:val="Sidhuvud"/>
        <w:rPr>
          <w:rStyle w:val="Sidnummer"/>
          <w:sz w:val="16"/>
          <w:szCs w:val="16"/>
        </w:rPr>
      </w:pPr>
    </w:p>
    <w:p w:rsidR="00176341" w:rsidRDefault="00176341">
      <w:pPr>
        <w:pStyle w:val="Sidhuvud"/>
        <w:rPr>
          <w:rStyle w:val="Sidnummer"/>
          <w:sz w:val="16"/>
          <w:szCs w:val="16"/>
        </w:rPr>
      </w:pPr>
    </w:p>
    <w:p w:rsidR="00D5367D" w:rsidRPr="00176341" w:rsidRDefault="00D5367D">
      <w:pPr>
        <w:pStyle w:val="Sidhuvud"/>
        <w:tabs>
          <w:tab w:val="clear" w:pos="4536"/>
          <w:tab w:val="clear" w:pos="9072"/>
        </w:tabs>
        <w:rPr>
          <w:sz w:val="16"/>
          <w:szCs w:val="16"/>
        </w:rPr>
      </w:pPr>
    </w:p>
    <w:p w:rsidR="00D5367D" w:rsidRPr="00AC1ECA" w:rsidRDefault="00D5367D">
      <w:pPr>
        <w:pStyle w:val="Sidhuvud"/>
        <w:tabs>
          <w:tab w:val="clear" w:pos="4536"/>
          <w:tab w:val="clear" w:pos="9072"/>
        </w:tabs>
        <w:sectPr w:rsidR="00D5367D" w:rsidRPr="00AC1ECA" w:rsidSect="001855A4">
          <w:headerReference w:type="default" r:id="rId10"/>
          <w:footerReference w:type="default" r:id="rId11"/>
          <w:headerReference w:type="first" r:id="rId12"/>
          <w:footerReference w:type="first" r:id="rId13"/>
          <w:type w:val="nextColumn"/>
          <w:pgSz w:w="11906" w:h="16838" w:code="9"/>
          <w:pgMar w:top="1361" w:right="1701" w:bottom="726" w:left="1701" w:header="720" w:footer="1011" w:gutter="0"/>
          <w:cols w:space="708"/>
          <w:titlePg/>
          <w:docGrid w:linePitch="360"/>
        </w:sectPr>
      </w:pPr>
    </w:p>
    <w:p w:rsidR="00D5367D" w:rsidRDefault="00D5367D" w:rsidP="00AC1ECA">
      <w:pPr>
        <w:rPr>
          <w:rStyle w:val="Sidnummer"/>
        </w:rPr>
      </w:pPr>
      <w:r>
        <w:fldChar w:fldCharType="begin"/>
      </w:r>
      <w:r>
        <w:instrText xml:space="preserve"> MACROBUTTON NOMACRO "Avdelningsnamn"</w:instrText>
      </w:r>
      <w:r>
        <w:fldChar w:fldCharType="end"/>
      </w:r>
    </w:p>
    <w:p w:rsidR="00D5367D" w:rsidRDefault="00D5367D" w:rsidP="00AC1ECA">
      <w:pPr>
        <w:rPr>
          <w:rStyle w:val="Sidnummer"/>
        </w:rPr>
      </w:pPr>
      <w:r>
        <w:fldChar w:fldCharType="begin"/>
      </w:r>
      <w:r>
        <w:instrText xml:space="preserve"> MACROBUTTON NOMACRO "Förnamn efternamn"</w:instrText>
      </w:r>
      <w:r>
        <w:fldChar w:fldCharType="end"/>
      </w:r>
    </w:p>
    <w:p w:rsidR="007B6CD2" w:rsidRPr="00470F87" w:rsidRDefault="00D5367D" w:rsidP="007B6CD2">
      <w:r w:rsidRPr="00470F87">
        <w:rPr>
          <w:rStyle w:val="Sidnummer"/>
        </w:rPr>
        <w:br w:type="column"/>
      </w:r>
      <w:r w:rsidR="007B6CD2" w:rsidRPr="00470F87">
        <w:t xml:space="preserve">Tfn </w:t>
      </w:r>
      <w:r w:rsidR="007B6CD2">
        <w:fldChar w:fldCharType="begin"/>
      </w:r>
      <w:r w:rsidR="007B6CD2" w:rsidRPr="00470F87">
        <w:instrText xml:space="preserve"> MACROBUTTON NOMACRO "Ditt telefonnummer"</w:instrText>
      </w:r>
      <w:r w:rsidR="007B6CD2">
        <w:fldChar w:fldCharType="end"/>
      </w:r>
    </w:p>
    <w:p w:rsidR="00D5367D" w:rsidRPr="00470F87" w:rsidRDefault="007B6CD2" w:rsidP="007B6CD2">
      <w:pPr>
        <w:rPr>
          <w:rStyle w:val="Sidnummer"/>
        </w:rPr>
      </w:pPr>
      <w:r w:rsidRPr="00470F87">
        <w:rPr>
          <w:rStyle w:val="Sidnummer"/>
        </w:rPr>
        <w:t xml:space="preserve">E-post </w:t>
      </w:r>
      <w:r>
        <w:fldChar w:fldCharType="begin"/>
      </w:r>
      <w:r w:rsidRPr="00470F87">
        <w:instrText xml:space="preserve"> MACROBUTTON NOMACRO "personlig</w:instrText>
      </w:r>
      <w:r w:rsidRPr="00470F87">
        <w:rPr>
          <w:b/>
        </w:rPr>
        <w:instrText xml:space="preserve"> </w:instrText>
      </w:r>
      <w:r w:rsidRPr="00470F87">
        <w:instrText>adress"</w:instrText>
      </w:r>
      <w:r>
        <w:fldChar w:fldCharType="end"/>
      </w:r>
      <w:r w:rsidRPr="00470F87">
        <w:t>@lul.se</w:t>
      </w:r>
    </w:p>
    <w:p w:rsidR="007B6CD2" w:rsidRPr="007B6CD2" w:rsidRDefault="007B6CD2" w:rsidP="007B6CD2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7B6CD2" w:rsidRPr="00AC1ECA" w:rsidRDefault="007B6CD2" w:rsidP="007B6CD2">
      <w:pPr>
        <w:pStyle w:val="Sidhuvud"/>
        <w:tabs>
          <w:tab w:val="clear" w:pos="4536"/>
          <w:tab w:val="clear" w:pos="9072"/>
        </w:tabs>
        <w:sectPr w:rsidR="007B6CD2" w:rsidRPr="00AC1ECA" w:rsidSect="001855A4">
          <w:type w:val="continuous"/>
          <w:pgSz w:w="11906" w:h="16838" w:code="9"/>
          <w:pgMar w:top="567" w:right="1701" w:bottom="726" w:left="1701" w:header="720" w:footer="1011" w:gutter="0"/>
          <w:cols w:num="2" w:space="751" w:equalWidth="0">
            <w:col w:w="3897" w:space="751"/>
            <w:col w:w="3856"/>
          </w:cols>
          <w:titlePg/>
          <w:docGrid w:linePitch="360"/>
        </w:sectPr>
      </w:pPr>
    </w:p>
    <w:p w:rsidR="007B6CD2" w:rsidRPr="00385FC0" w:rsidRDefault="007B6CD2" w:rsidP="007B6CD2">
      <w:pPr>
        <w:pStyle w:val="Sidhuvud"/>
        <w:tabs>
          <w:tab w:val="clear" w:pos="4536"/>
          <w:tab w:val="clear" w:pos="9072"/>
        </w:tabs>
        <w:rPr>
          <w:sz w:val="20"/>
          <w:szCs w:val="20"/>
        </w:rPr>
      </w:pPr>
    </w:p>
    <w:p w:rsidR="007B6CD2" w:rsidRPr="00385FC0" w:rsidRDefault="007B6CD2" w:rsidP="007B6CD2">
      <w:pPr>
        <w:pStyle w:val="Sidhuvud"/>
        <w:tabs>
          <w:tab w:val="clear" w:pos="4536"/>
          <w:tab w:val="clear" w:pos="9072"/>
        </w:tabs>
        <w:rPr>
          <w:sz w:val="20"/>
          <w:szCs w:val="20"/>
        </w:rPr>
      </w:pPr>
      <w:r w:rsidRPr="00385FC0">
        <w:rPr>
          <w:rFonts w:ascii="Arial" w:hAnsi="Arial" w:cs="Arial"/>
          <w:b/>
          <w:sz w:val="20"/>
          <w:szCs w:val="20"/>
        </w:rPr>
        <w:t>Förslaget i korthet:</w:t>
      </w:r>
    </w:p>
    <w:p w:rsidR="007B6CD2" w:rsidRPr="00385FC0" w:rsidRDefault="007B6CD2">
      <w:pPr>
        <w:pStyle w:val="Sidhuvud"/>
        <w:tabs>
          <w:tab w:val="clear" w:pos="4536"/>
          <w:tab w:val="clear" w:pos="9072"/>
        </w:tabs>
        <w:rPr>
          <w:sz w:val="20"/>
          <w:szCs w:val="20"/>
        </w:rPr>
      </w:pPr>
    </w:p>
    <w:p w:rsidR="007B6CD2" w:rsidRPr="00385FC0" w:rsidRDefault="007B6CD2">
      <w:pPr>
        <w:pStyle w:val="Sidhuvud"/>
        <w:tabs>
          <w:tab w:val="clear" w:pos="4536"/>
          <w:tab w:val="clear" w:pos="9072"/>
        </w:tabs>
        <w:rPr>
          <w:sz w:val="20"/>
          <w:szCs w:val="20"/>
        </w:rPr>
      </w:pPr>
    </w:p>
    <w:p w:rsidR="007B6CD2" w:rsidRPr="00385FC0" w:rsidRDefault="007B6CD2" w:rsidP="007B6CD2">
      <w:pPr>
        <w:pStyle w:val="Sidhuvud"/>
        <w:tabs>
          <w:tab w:val="clear" w:pos="4536"/>
          <w:tab w:val="clear" w:pos="9072"/>
        </w:tabs>
        <w:rPr>
          <w:sz w:val="20"/>
          <w:szCs w:val="20"/>
        </w:rPr>
      </w:pPr>
      <w:r w:rsidRPr="00385FC0">
        <w:rPr>
          <w:rFonts w:ascii="Arial" w:hAnsi="Arial" w:cs="Arial"/>
          <w:b/>
          <w:sz w:val="20"/>
          <w:szCs w:val="20"/>
        </w:rPr>
        <w:t>Vilka barn skulle beröras av ett beslut?</w:t>
      </w:r>
      <w:r w:rsidRPr="00385FC0">
        <w:rPr>
          <w:sz w:val="20"/>
          <w:szCs w:val="20"/>
        </w:rPr>
        <w:t xml:space="preserve"> </w:t>
      </w:r>
    </w:p>
    <w:p w:rsidR="007B6CD2" w:rsidRPr="00385FC0" w:rsidRDefault="007B6CD2" w:rsidP="007B6CD2">
      <w:pPr>
        <w:pStyle w:val="Sidhuvud"/>
        <w:tabs>
          <w:tab w:val="clear" w:pos="4536"/>
          <w:tab w:val="clear" w:pos="9072"/>
        </w:tabs>
        <w:rPr>
          <w:sz w:val="20"/>
          <w:szCs w:val="20"/>
        </w:rPr>
      </w:pPr>
    </w:p>
    <w:p w:rsidR="00B24091" w:rsidRPr="00385FC0" w:rsidRDefault="00B24091" w:rsidP="0089452A">
      <w:pPr>
        <w:pStyle w:val="Sidhuvud"/>
        <w:tabs>
          <w:tab w:val="clear" w:pos="4536"/>
          <w:tab w:val="clear" w:pos="9072"/>
          <w:tab w:val="left" w:pos="5805"/>
        </w:tabs>
        <w:rPr>
          <w:sz w:val="20"/>
          <w:szCs w:val="20"/>
        </w:rPr>
      </w:pPr>
    </w:p>
    <w:p w:rsidR="00AC1ECA" w:rsidRPr="007B6CD2" w:rsidRDefault="007B6CD2" w:rsidP="007B6CD2">
      <w:pPr>
        <w:pStyle w:val="Sidhuvud"/>
        <w:tabs>
          <w:tab w:val="left" w:pos="5805"/>
        </w:tabs>
        <w:rPr>
          <w:u w:val="single"/>
        </w:rPr>
      </w:pPr>
      <w:r w:rsidRPr="007B6CD2">
        <w:rPr>
          <w:rFonts w:ascii="Arial" w:hAnsi="Arial"/>
          <w:b/>
          <w:sz w:val="28"/>
          <w:u w:val="single"/>
        </w:rPr>
        <w:t xml:space="preserve">Barnrättsperspektiv - - </w:t>
      </w:r>
      <w:r w:rsidR="0098257E">
        <w:rPr>
          <w:rFonts w:ascii="Arial" w:hAnsi="Arial"/>
          <w:b/>
          <w:sz w:val="28"/>
          <w:u w:val="single"/>
        </w:rPr>
        <w:t xml:space="preserve">inför </w:t>
      </w:r>
      <w:r w:rsidRPr="007B6CD2">
        <w:rPr>
          <w:rFonts w:ascii="Arial" w:hAnsi="Arial"/>
          <w:b/>
          <w:sz w:val="28"/>
          <w:u w:val="single"/>
        </w:rPr>
        <w:t>beslut</w:t>
      </w:r>
    </w:p>
    <w:p w:rsidR="001855A4" w:rsidRPr="00385FC0" w:rsidRDefault="001855A4" w:rsidP="002628A1">
      <w:pPr>
        <w:rPr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2628A1" w:rsidTr="002628A1">
        <w:tc>
          <w:tcPr>
            <w:tcW w:w="6658" w:type="dxa"/>
          </w:tcPr>
          <w:p w:rsidR="002628A1" w:rsidRPr="002628A1" w:rsidRDefault="002628A1" w:rsidP="002628A1">
            <w:pPr>
              <w:rPr>
                <w:rFonts w:ascii="Arial" w:hAnsi="Arial" w:cs="Arial"/>
                <w:b/>
              </w:rPr>
            </w:pPr>
            <w:r w:rsidRPr="002628A1">
              <w:rPr>
                <w:rFonts w:ascii="Arial" w:hAnsi="Arial" w:cs="Arial"/>
                <w:b/>
              </w:rPr>
              <w:t>Icke-diskriminering av barnet</w:t>
            </w:r>
          </w:p>
          <w:p w:rsidR="002628A1" w:rsidRPr="002628A1" w:rsidRDefault="002628A1" w:rsidP="002628A1">
            <w:pPr>
              <w:rPr>
                <w:sz w:val="20"/>
                <w:szCs w:val="20"/>
              </w:rPr>
            </w:pPr>
            <w:r w:rsidRPr="002628A1">
              <w:rPr>
                <w:sz w:val="20"/>
                <w:szCs w:val="20"/>
              </w:rPr>
              <w:t>Behandlas berörda barn lika? Om inte, anger du skälen till särbehandling.</w:t>
            </w:r>
          </w:p>
        </w:tc>
        <w:tc>
          <w:tcPr>
            <w:tcW w:w="1836" w:type="dxa"/>
          </w:tcPr>
          <w:p w:rsidR="00B94512" w:rsidRDefault="00D14E77" w:rsidP="00D14E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2 b</w:t>
            </w:r>
            <w:r w:rsidR="002628A1">
              <w:rPr>
                <w:sz w:val="20"/>
                <w:szCs w:val="20"/>
              </w:rPr>
              <w:t>arnkonv</w:t>
            </w:r>
            <w:r>
              <w:rPr>
                <w:sz w:val="20"/>
                <w:szCs w:val="20"/>
              </w:rPr>
              <w:t>.</w:t>
            </w:r>
          </w:p>
          <w:p w:rsidR="002628A1" w:rsidRPr="002628A1" w:rsidRDefault="00B94512" w:rsidP="00D14E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kap </w:t>
            </w:r>
            <w:r w:rsidR="00D14E77">
              <w:rPr>
                <w:sz w:val="20"/>
                <w:szCs w:val="20"/>
              </w:rPr>
              <w:t xml:space="preserve">6§ Patientlag </w:t>
            </w:r>
          </w:p>
        </w:tc>
      </w:tr>
    </w:tbl>
    <w:p w:rsidR="007B6CD2" w:rsidRDefault="007B6CD2" w:rsidP="00F63114"/>
    <w:p w:rsidR="007B6CD2" w:rsidRDefault="007B6CD2" w:rsidP="00F63114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  <w:gridCol w:w="1836"/>
      </w:tblGrid>
      <w:tr w:rsidR="002628A1" w:rsidTr="002628A1">
        <w:tc>
          <w:tcPr>
            <w:tcW w:w="6658" w:type="dxa"/>
          </w:tcPr>
          <w:p w:rsidR="002628A1" w:rsidRPr="002628A1" w:rsidRDefault="002628A1" w:rsidP="002B3CED">
            <w:pPr>
              <w:rPr>
                <w:rFonts w:ascii="Arial" w:hAnsi="Arial" w:cs="Arial"/>
                <w:b/>
              </w:rPr>
            </w:pPr>
            <w:r w:rsidRPr="002628A1">
              <w:rPr>
                <w:rFonts w:ascii="Arial" w:hAnsi="Arial" w:cs="Arial"/>
                <w:b/>
              </w:rPr>
              <w:t>Barnets bästa</w:t>
            </w:r>
          </w:p>
          <w:p w:rsidR="002628A1" w:rsidRPr="002628A1" w:rsidRDefault="002628A1" w:rsidP="002B3CED">
            <w:pPr>
              <w:rPr>
                <w:sz w:val="20"/>
                <w:szCs w:val="20"/>
              </w:rPr>
            </w:pPr>
            <w:r w:rsidRPr="002628A1">
              <w:rPr>
                <w:sz w:val="20"/>
                <w:szCs w:val="20"/>
              </w:rPr>
              <w:t>“Barnets bästa” är en kombination av vad du anser är det berörda barnets behov och vad barnet själv uttryckt eller förmedlat. Beskriv.</w:t>
            </w:r>
          </w:p>
        </w:tc>
        <w:tc>
          <w:tcPr>
            <w:tcW w:w="1836" w:type="dxa"/>
          </w:tcPr>
          <w:p w:rsidR="002628A1" w:rsidRDefault="00D14E77" w:rsidP="00D14E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3 barnkonv.</w:t>
            </w:r>
          </w:p>
          <w:p w:rsidR="00D14E77" w:rsidRPr="002628A1" w:rsidRDefault="00B94512" w:rsidP="00D14E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kap </w:t>
            </w:r>
            <w:r w:rsidR="00D14E77">
              <w:rPr>
                <w:sz w:val="20"/>
                <w:szCs w:val="20"/>
              </w:rPr>
              <w:t>8§ Patientlag</w:t>
            </w:r>
          </w:p>
        </w:tc>
      </w:tr>
    </w:tbl>
    <w:p w:rsidR="002628A1" w:rsidRDefault="002628A1" w:rsidP="00F63114"/>
    <w:p w:rsidR="002628A1" w:rsidRDefault="002628A1" w:rsidP="00F63114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  <w:gridCol w:w="1836"/>
      </w:tblGrid>
      <w:tr w:rsidR="002628A1" w:rsidRPr="002628A1" w:rsidTr="002628A1">
        <w:tc>
          <w:tcPr>
            <w:tcW w:w="6658" w:type="dxa"/>
          </w:tcPr>
          <w:p w:rsidR="002628A1" w:rsidRPr="002628A1" w:rsidRDefault="002628A1" w:rsidP="002B3CED">
            <w:pPr>
              <w:rPr>
                <w:rFonts w:ascii="Arial" w:hAnsi="Arial" w:cs="Arial"/>
                <w:b/>
              </w:rPr>
            </w:pPr>
            <w:r w:rsidRPr="002628A1">
              <w:rPr>
                <w:rFonts w:ascii="Arial" w:hAnsi="Arial" w:cs="Arial"/>
                <w:b/>
              </w:rPr>
              <w:t>Tillräckliga resurser</w:t>
            </w:r>
          </w:p>
          <w:p w:rsidR="002628A1" w:rsidRPr="002628A1" w:rsidRDefault="002628A1" w:rsidP="002B3CED">
            <w:pPr>
              <w:rPr>
                <w:sz w:val="20"/>
                <w:szCs w:val="20"/>
              </w:rPr>
            </w:pPr>
            <w:r w:rsidRPr="002628A1">
              <w:rPr>
                <w:sz w:val="20"/>
                <w:szCs w:val="20"/>
              </w:rPr>
              <w:t>Behöver något annat än barnets bästa prioriteras högst? Beslutet är ändå barnrättsligt om du beskriver förväntade negativa konsekvenser och föreslår kompenserande åtgärder.</w:t>
            </w:r>
          </w:p>
        </w:tc>
        <w:tc>
          <w:tcPr>
            <w:tcW w:w="1836" w:type="dxa"/>
          </w:tcPr>
          <w:p w:rsidR="00B94512" w:rsidRDefault="00B94512" w:rsidP="002628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4 barnkonv.</w:t>
            </w:r>
          </w:p>
          <w:p w:rsidR="002628A1" w:rsidRPr="002628A1" w:rsidRDefault="002628A1" w:rsidP="00B94512">
            <w:pPr>
              <w:jc w:val="right"/>
              <w:rPr>
                <w:sz w:val="20"/>
                <w:szCs w:val="20"/>
              </w:rPr>
            </w:pPr>
          </w:p>
        </w:tc>
      </w:tr>
    </w:tbl>
    <w:p w:rsidR="002628A1" w:rsidRDefault="002628A1" w:rsidP="00F63114"/>
    <w:p w:rsidR="007B6CD2" w:rsidRDefault="007B6CD2" w:rsidP="00F63114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  <w:gridCol w:w="1836"/>
      </w:tblGrid>
      <w:tr w:rsidR="002628A1" w:rsidRPr="002628A1" w:rsidTr="002B3CED">
        <w:tc>
          <w:tcPr>
            <w:tcW w:w="6658" w:type="dxa"/>
          </w:tcPr>
          <w:p w:rsidR="002628A1" w:rsidRPr="002628A1" w:rsidRDefault="00FA3984" w:rsidP="002B3CED">
            <w:pPr>
              <w:rPr>
                <w:rFonts w:ascii="Arial" w:hAnsi="Arial" w:cs="Arial"/>
                <w:b/>
              </w:rPr>
            </w:pPr>
            <w:r w:rsidRPr="007B6CD2">
              <w:rPr>
                <w:rFonts w:ascii="Arial" w:hAnsi="Arial" w:cs="Arial"/>
                <w:b/>
              </w:rPr>
              <w:t>Rätt till liv, hälsa och samverkan</w:t>
            </w:r>
          </w:p>
          <w:p w:rsidR="002628A1" w:rsidRPr="002628A1" w:rsidRDefault="00FA3984" w:rsidP="002B3CED">
            <w:pPr>
              <w:rPr>
                <w:sz w:val="20"/>
                <w:szCs w:val="20"/>
              </w:rPr>
            </w:pPr>
            <w:r w:rsidRPr="00FA3984">
              <w:rPr>
                <w:sz w:val="20"/>
                <w:szCs w:val="20"/>
              </w:rPr>
              <w:t xml:space="preserve">På vilket sätt har du tagit hänsyn till barnens rätt till bästa uppnåeliga hälsa och erbjuden sjukvård. </w:t>
            </w:r>
            <w:r>
              <w:rPr>
                <w:sz w:val="20"/>
                <w:szCs w:val="20"/>
              </w:rPr>
              <w:br/>
            </w:r>
            <w:r w:rsidRPr="00FA3984">
              <w:rPr>
                <w:sz w:val="20"/>
                <w:szCs w:val="20"/>
              </w:rPr>
              <w:t>Har inblandade verksamheter samverkat med barnet i centrum?</w:t>
            </w:r>
          </w:p>
        </w:tc>
        <w:tc>
          <w:tcPr>
            <w:tcW w:w="1836" w:type="dxa"/>
          </w:tcPr>
          <w:p w:rsidR="00B94512" w:rsidRDefault="00B94512" w:rsidP="00B945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6, 19 samt</w:t>
            </w:r>
          </w:p>
          <w:p w:rsidR="00B94512" w:rsidRDefault="00BE5EC6" w:rsidP="00B945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23, 24</w:t>
            </w:r>
            <w:r w:rsidR="00B94512">
              <w:rPr>
                <w:sz w:val="20"/>
                <w:szCs w:val="20"/>
              </w:rPr>
              <w:t>, 39 b</w:t>
            </w:r>
            <w:r w:rsidR="002628A1">
              <w:rPr>
                <w:sz w:val="20"/>
                <w:szCs w:val="20"/>
              </w:rPr>
              <w:t>arnkonv</w:t>
            </w:r>
          </w:p>
          <w:p w:rsidR="00B94512" w:rsidRDefault="00B94512" w:rsidP="00B945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7§ Patientlag</w:t>
            </w:r>
          </w:p>
          <w:p w:rsidR="00B94512" w:rsidRPr="002628A1" w:rsidRDefault="00B94512" w:rsidP="00B945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3§ 4 st HSL</w:t>
            </w:r>
          </w:p>
        </w:tc>
      </w:tr>
    </w:tbl>
    <w:p w:rsidR="002628A1" w:rsidRDefault="002628A1" w:rsidP="00F63114"/>
    <w:p w:rsidR="007B6CD2" w:rsidRDefault="007B6CD2" w:rsidP="00F63114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  <w:gridCol w:w="1836"/>
      </w:tblGrid>
      <w:tr w:rsidR="00FA3984" w:rsidRPr="002628A1" w:rsidTr="002B3CED">
        <w:tc>
          <w:tcPr>
            <w:tcW w:w="6658" w:type="dxa"/>
          </w:tcPr>
          <w:p w:rsidR="00FA3984" w:rsidRPr="002628A1" w:rsidRDefault="00FA3984" w:rsidP="002B3CED">
            <w:pPr>
              <w:rPr>
                <w:rFonts w:ascii="Arial" w:hAnsi="Arial" w:cs="Arial"/>
                <w:b/>
              </w:rPr>
            </w:pPr>
            <w:r w:rsidRPr="007B6CD2">
              <w:rPr>
                <w:rFonts w:ascii="Arial" w:hAnsi="Arial" w:cs="Arial"/>
                <w:b/>
              </w:rPr>
              <w:t>Barnets delaktighet</w:t>
            </w:r>
          </w:p>
          <w:p w:rsidR="00FA3984" w:rsidRPr="00FA3984" w:rsidRDefault="00FA3984" w:rsidP="00FA3984">
            <w:pPr>
              <w:rPr>
                <w:sz w:val="20"/>
                <w:szCs w:val="20"/>
              </w:rPr>
            </w:pPr>
            <w:r w:rsidRPr="00FA3984">
              <w:rPr>
                <w:sz w:val="20"/>
                <w:szCs w:val="20"/>
              </w:rPr>
              <w:t xml:space="preserve">a) Har berörda barns åsikter inhämtats? Om </w:t>
            </w:r>
            <w:r>
              <w:rPr>
                <w:sz w:val="20"/>
                <w:szCs w:val="20"/>
              </w:rPr>
              <w:t xml:space="preserve">inte; </w:t>
            </w:r>
            <w:r w:rsidRPr="00FA3984">
              <w:rPr>
                <w:sz w:val="20"/>
                <w:szCs w:val="20"/>
              </w:rPr>
              <w:t>förklara varför.</w:t>
            </w:r>
          </w:p>
          <w:p w:rsidR="00FA3984" w:rsidRPr="002628A1" w:rsidRDefault="00FA3984" w:rsidP="00FA3984">
            <w:pPr>
              <w:rPr>
                <w:sz w:val="20"/>
                <w:szCs w:val="20"/>
              </w:rPr>
            </w:pPr>
            <w:r w:rsidRPr="00FA3984">
              <w:rPr>
                <w:sz w:val="20"/>
                <w:szCs w:val="20"/>
              </w:rPr>
              <w:t>b) Vilka åsikter framkom och har de påverkat förslaget?</w:t>
            </w:r>
          </w:p>
        </w:tc>
        <w:tc>
          <w:tcPr>
            <w:tcW w:w="1836" w:type="dxa"/>
          </w:tcPr>
          <w:p w:rsidR="00FA3984" w:rsidRDefault="00B94512" w:rsidP="00B945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12 barnkonv</w:t>
            </w:r>
          </w:p>
          <w:p w:rsidR="00B94512" w:rsidRPr="002628A1" w:rsidRDefault="004C010E" w:rsidP="004C01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4, 5 kap PatL, särskilt 4 kap 3§</w:t>
            </w:r>
          </w:p>
        </w:tc>
      </w:tr>
    </w:tbl>
    <w:p w:rsidR="007B6CD2" w:rsidRDefault="007B6CD2" w:rsidP="00F63114"/>
    <w:p w:rsidR="007B6CD2" w:rsidRDefault="007B6CD2" w:rsidP="00F63114"/>
    <w:p w:rsidR="007B6CD2" w:rsidRDefault="007B6CD2" w:rsidP="007B6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Övrigt</w:t>
      </w:r>
    </w:p>
    <w:p w:rsidR="004C010E" w:rsidRPr="004C010E" w:rsidRDefault="004C010E" w:rsidP="004C0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C010E">
        <w:rPr>
          <w:sz w:val="20"/>
          <w:szCs w:val="20"/>
        </w:rPr>
        <w:t>Intressekonflikter mellan berörda barn</w:t>
      </w:r>
      <w:r>
        <w:rPr>
          <w:sz w:val="20"/>
          <w:szCs w:val="20"/>
        </w:rPr>
        <w:t xml:space="preserve">? </w:t>
      </w:r>
      <w:r w:rsidRPr="004C010E">
        <w:rPr>
          <w:sz w:val="20"/>
          <w:szCs w:val="20"/>
        </w:rPr>
        <w:t>Förslag på fortsatt utredning.</w:t>
      </w:r>
      <w:r>
        <w:rPr>
          <w:sz w:val="20"/>
          <w:szCs w:val="20"/>
        </w:rPr>
        <w:t xml:space="preserve"> P</w:t>
      </w:r>
      <w:r w:rsidRPr="004C010E">
        <w:rPr>
          <w:sz w:val="20"/>
          <w:szCs w:val="20"/>
        </w:rPr>
        <w:t>ersonliga kommentarer.</w:t>
      </w:r>
    </w:p>
    <w:p w:rsidR="007B6CD2" w:rsidRDefault="007B6CD2" w:rsidP="00F63114"/>
    <w:p w:rsidR="00D14E77" w:rsidRDefault="00D14E77">
      <w:r>
        <w:br w:type="page"/>
      </w:r>
    </w:p>
    <w:p w:rsidR="004C010E" w:rsidRPr="004C010E" w:rsidRDefault="004C010E" w:rsidP="004C010E">
      <w:pPr>
        <w:rPr>
          <w:rFonts w:ascii="Arial" w:hAnsi="Arial" w:cs="Arial"/>
          <w:sz w:val="28"/>
          <w:szCs w:val="28"/>
        </w:rPr>
      </w:pPr>
      <w:r w:rsidRPr="004C010E">
        <w:rPr>
          <w:rFonts w:ascii="Arial" w:hAnsi="Arial" w:cs="Arial"/>
          <w:b/>
          <w:bCs/>
          <w:sz w:val="28"/>
          <w:szCs w:val="28"/>
        </w:rPr>
        <w:lastRenderedPageBreak/>
        <w:t>Förklaringar till artiklarna i “barnrättsligt beslutsunderlag”.</w:t>
      </w:r>
    </w:p>
    <w:p w:rsidR="004C010E" w:rsidRPr="004C010E" w:rsidRDefault="004C010E" w:rsidP="004C010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3676"/>
      </w:tblGrid>
      <w:tr w:rsidR="004C010E" w:rsidRPr="004C010E" w:rsidTr="00413246">
        <w:tc>
          <w:tcPr>
            <w:tcW w:w="481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010E" w:rsidRPr="004C010E" w:rsidRDefault="004C010E" w:rsidP="004C010E">
            <w:r w:rsidRPr="004C010E">
              <w:rPr>
                <w:b/>
                <w:bCs/>
              </w:rPr>
              <w:t>Vilka barn berörs?</w:t>
            </w:r>
          </w:p>
          <w:p w:rsidR="004C010E" w:rsidRPr="004C010E" w:rsidRDefault="004C010E" w:rsidP="004C010E">
            <w:pPr>
              <w:rPr>
                <w:sz w:val="20"/>
                <w:szCs w:val="20"/>
              </w:rPr>
            </w:pPr>
            <w:r w:rsidRPr="004C010E">
              <w:rPr>
                <w:sz w:val="20"/>
                <w:szCs w:val="20"/>
              </w:rPr>
              <w:t>Använd lämpliga definitioner som:</w:t>
            </w:r>
          </w:p>
          <w:p w:rsidR="004C010E" w:rsidRPr="004C010E" w:rsidRDefault="004C010E" w:rsidP="004C010E">
            <w:pPr>
              <w:rPr>
                <w:sz w:val="20"/>
                <w:szCs w:val="20"/>
              </w:rPr>
            </w:pPr>
            <w:r w:rsidRPr="004C010E">
              <w:rPr>
                <w:sz w:val="20"/>
                <w:szCs w:val="20"/>
              </w:rPr>
              <w:t xml:space="preserve">Barn upp till xx år. Kön. </w:t>
            </w:r>
          </w:p>
          <w:p w:rsidR="004C010E" w:rsidRPr="004C010E" w:rsidRDefault="004C010E" w:rsidP="004C010E">
            <w:pPr>
              <w:rPr>
                <w:sz w:val="20"/>
                <w:szCs w:val="20"/>
              </w:rPr>
            </w:pPr>
            <w:r w:rsidRPr="004C010E">
              <w:rPr>
                <w:sz w:val="20"/>
                <w:szCs w:val="20"/>
              </w:rPr>
              <w:t>Centrum/periferi i länet.</w:t>
            </w:r>
          </w:p>
          <w:p w:rsidR="004C010E" w:rsidRPr="004C010E" w:rsidRDefault="004C010E" w:rsidP="004C010E">
            <w:pPr>
              <w:rPr>
                <w:sz w:val="20"/>
                <w:szCs w:val="20"/>
              </w:rPr>
            </w:pPr>
            <w:r w:rsidRPr="004C010E">
              <w:rPr>
                <w:sz w:val="20"/>
                <w:szCs w:val="20"/>
              </w:rPr>
              <w:t>Familjens resurser. Hälsoprofil.</w:t>
            </w:r>
          </w:p>
          <w:p w:rsidR="004C010E" w:rsidRPr="004C010E" w:rsidRDefault="00413246" w:rsidP="004C010E">
            <w:r>
              <w:rPr>
                <w:sz w:val="20"/>
                <w:szCs w:val="20"/>
              </w:rPr>
              <w:t>Funktionsnedsättning. R</w:t>
            </w:r>
            <w:r w:rsidR="004C010E" w:rsidRPr="004C010E">
              <w:rPr>
                <w:sz w:val="20"/>
                <w:szCs w:val="20"/>
              </w:rPr>
              <w:t>iskbeteende.</w:t>
            </w:r>
          </w:p>
        </w:tc>
        <w:tc>
          <w:tcPr>
            <w:tcW w:w="367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010E" w:rsidRPr="004C010E" w:rsidRDefault="004C010E" w:rsidP="004C010E">
            <w:r w:rsidRPr="004C010E">
              <w:rPr>
                <w:b/>
                <w:bCs/>
              </w:rPr>
              <w:t>Artikel 2: lika behandling</w:t>
            </w:r>
          </w:p>
          <w:p w:rsidR="004C010E" w:rsidRPr="004C010E" w:rsidRDefault="004C010E" w:rsidP="004C010E">
            <w:pPr>
              <w:rPr>
                <w:sz w:val="20"/>
                <w:szCs w:val="20"/>
              </w:rPr>
            </w:pPr>
            <w:r w:rsidRPr="004C010E">
              <w:rPr>
                <w:sz w:val="20"/>
                <w:szCs w:val="20"/>
              </w:rPr>
              <w:t>Egenvärde som mänsklig rättighet.</w:t>
            </w:r>
          </w:p>
          <w:p w:rsidR="004C010E" w:rsidRPr="004C010E" w:rsidRDefault="004C010E" w:rsidP="004C010E">
            <w:pPr>
              <w:rPr>
                <w:sz w:val="20"/>
                <w:szCs w:val="20"/>
              </w:rPr>
            </w:pPr>
            <w:r w:rsidRPr="004C010E">
              <w:rPr>
                <w:sz w:val="20"/>
                <w:szCs w:val="20"/>
              </w:rPr>
              <w:t>Målvärde för att säkra artikel 24 rätten att "uppnå bästa uppnåeliga hälsa."</w:t>
            </w:r>
          </w:p>
          <w:p w:rsidR="004C010E" w:rsidRPr="004C010E" w:rsidRDefault="004C010E" w:rsidP="009220DB">
            <w:r w:rsidRPr="004C010E">
              <w:rPr>
                <w:sz w:val="20"/>
                <w:szCs w:val="20"/>
              </w:rPr>
              <w:t>Förbud mot all diskriminering. Sverige</w:t>
            </w:r>
            <w:r w:rsidR="009220DB">
              <w:rPr>
                <w:sz w:val="20"/>
                <w:szCs w:val="20"/>
              </w:rPr>
              <w:t>s</w:t>
            </w:r>
            <w:r w:rsidRPr="004C010E">
              <w:rPr>
                <w:sz w:val="20"/>
                <w:szCs w:val="20"/>
              </w:rPr>
              <w:t xml:space="preserve"> sju diskrimineringsgrunder</w:t>
            </w:r>
            <w:r w:rsidR="009220DB">
              <w:rPr>
                <w:sz w:val="20"/>
                <w:szCs w:val="20"/>
              </w:rPr>
              <w:t xml:space="preserve"> avser alla som vistas i landet</w:t>
            </w:r>
            <w:r w:rsidRPr="004C010E">
              <w:rPr>
                <w:sz w:val="20"/>
                <w:szCs w:val="20"/>
              </w:rPr>
              <w:t>.</w:t>
            </w:r>
          </w:p>
        </w:tc>
      </w:tr>
      <w:tr w:rsidR="004C010E" w:rsidRPr="004C010E" w:rsidTr="00413246">
        <w:tc>
          <w:tcPr>
            <w:tcW w:w="481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010E" w:rsidRPr="004C010E" w:rsidRDefault="004C010E" w:rsidP="004C010E">
            <w:r w:rsidRPr="004C010E">
              <w:rPr>
                <w:b/>
                <w:bCs/>
              </w:rPr>
              <w:t>Art 3: barnets bästa i främsta rummet</w:t>
            </w:r>
          </w:p>
          <w:p w:rsidR="004C010E" w:rsidRPr="004C010E" w:rsidRDefault="004C010E" w:rsidP="004C010E">
            <w:pPr>
              <w:rPr>
                <w:sz w:val="20"/>
                <w:szCs w:val="20"/>
              </w:rPr>
            </w:pPr>
            <w:r w:rsidRPr="004C010E">
              <w:rPr>
                <w:sz w:val="20"/>
                <w:szCs w:val="20"/>
              </w:rPr>
              <w:t xml:space="preserve">Inför beslut om något som rör barn (nu eller senare) krävs ett kvalificerat ställningstagande om vad som är barnets bästa. Det ska utredas, beskrivas, och dokumenteras. </w:t>
            </w:r>
          </w:p>
          <w:p w:rsidR="004C010E" w:rsidRPr="004C010E" w:rsidRDefault="004C010E" w:rsidP="004C010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C010E">
              <w:rPr>
                <w:sz w:val="20"/>
                <w:szCs w:val="20"/>
              </w:rPr>
              <w:t>aktuell forskning (evidens)</w:t>
            </w:r>
          </w:p>
          <w:p w:rsidR="004C010E" w:rsidRPr="004C010E" w:rsidRDefault="004C010E" w:rsidP="004C010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C010E">
              <w:rPr>
                <w:sz w:val="20"/>
                <w:szCs w:val="20"/>
              </w:rPr>
              <w:t>praxis och erfarenhet</w:t>
            </w:r>
          </w:p>
          <w:p w:rsidR="004C010E" w:rsidRPr="004C010E" w:rsidRDefault="004C010E" w:rsidP="004C010E">
            <w:pPr>
              <w:numPr>
                <w:ilvl w:val="0"/>
                <w:numId w:val="1"/>
              </w:numPr>
            </w:pPr>
            <w:r w:rsidRPr="004C010E">
              <w:rPr>
                <w:sz w:val="20"/>
                <w:szCs w:val="20"/>
              </w:rPr>
              <w:t>nu- och sen-perspektiv</w:t>
            </w:r>
          </w:p>
        </w:tc>
        <w:tc>
          <w:tcPr>
            <w:tcW w:w="367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010E" w:rsidRPr="004C010E" w:rsidRDefault="004C010E" w:rsidP="004C010E">
            <w:r w:rsidRPr="004C010E">
              <w:rPr>
                <w:b/>
                <w:bCs/>
              </w:rPr>
              <w:t>Art 4: resurskravet</w:t>
            </w:r>
          </w:p>
          <w:p w:rsidR="004C010E" w:rsidRPr="004C010E" w:rsidRDefault="004C010E" w:rsidP="004C010E">
            <w:pPr>
              <w:rPr>
                <w:sz w:val="20"/>
                <w:szCs w:val="20"/>
              </w:rPr>
            </w:pPr>
            <w:r w:rsidRPr="004C010E">
              <w:rPr>
                <w:sz w:val="20"/>
                <w:szCs w:val="20"/>
              </w:rPr>
              <w:t xml:space="preserve">Rättigheterna ska genomföras i förhållande till beslutsfattarens resurser enligt “alla lämpliga lagstiftnings-, administrativa och andra åtgärder”. </w:t>
            </w:r>
          </w:p>
          <w:p w:rsidR="004C010E" w:rsidRPr="004C010E" w:rsidRDefault="004C010E" w:rsidP="004C010E">
            <w:r w:rsidRPr="004C010E">
              <w:rPr>
                <w:sz w:val="20"/>
                <w:szCs w:val="20"/>
              </w:rPr>
              <w:t>Alltså, om förslaget ej är optimalt jml. art 3, ska det negativa beskrivas. Underlaget ska också föreslå åtgärder (resurser/samverkan) för kompensation (lindring). Målvärdet är: "uppnå bästa uppnåeliga hälsa."</w:t>
            </w:r>
          </w:p>
        </w:tc>
      </w:tr>
      <w:tr w:rsidR="004C010E" w:rsidRPr="004C010E" w:rsidTr="00413246">
        <w:tc>
          <w:tcPr>
            <w:tcW w:w="481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010E" w:rsidRPr="004C010E" w:rsidRDefault="004C010E" w:rsidP="004C010E">
            <w:r w:rsidRPr="004C010E">
              <w:rPr>
                <w:b/>
                <w:bCs/>
              </w:rPr>
              <w:t>Art 6: liv, hälsa, utveckling och samverkan</w:t>
            </w:r>
          </w:p>
          <w:p w:rsidR="004C010E" w:rsidRPr="004C010E" w:rsidRDefault="004C010E" w:rsidP="004C010E">
            <w:pPr>
              <w:rPr>
                <w:sz w:val="20"/>
                <w:szCs w:val="20"/>
              </w:rPr>
            </w:pPr>
            <w:r w:rsidRPr="004C010E">
              <w:rPr>
                <w:sz w:val="20"/>
                <w:szCs w:val="20"/>
              </w:rPr>
              <w:t>Barnet har inneboende rätt till liv och beslutet ska bidra till optimala förutsättningar för hälsa och utveckling.</w:t>
            </w:r>
          </w:p>
          <w:p w:rsidR="004C010E" w:rsidRPr="004C010E" w:rsidRDefault="004C010E" w:rsidP="004C010E">
            <w:r w:rsidRPr="004C010E">
              <w:rPr>
                <w:sz w:val="20"/>
                <w:szCs w:val="20"/>
              </w:rPr>
              <w:t>Landstinget skall till det yttersta av sin förmåga säkerställa barnets överlevnad och utveckling.</w:t>
            </w:r>
          </w:p>
        </w:tc>
        <w:tc>
          <w:tcPr>
            <w:tcW w:w="367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010E" w:rsidRPr="004C010E" w:rsidRDefault="004C010E" w:rsidP="004C010E">
            <w:r w:rsidRPr="004C010E">
              <w:rPr>
                <w:b/>
                <w:bCs/>
              </w:rPr>
              <w:t>Art 19: skydd mot våld, övergrepp</w:t>
            </w:r>
          </w:p>
          <w:p w:rsidR="004C010E" w:rsidRPr="004C010E" w:rsidRDefault="004C010E" w:rsidP="004C010E">
            <w:pPr>
              <w:rPr>
                <w:sz w:val="20"/>
                <w:szCs w:val="20"/>
              </w:rPr>
            </w:pPr>
            <w:r w:rsidRPr="004C010E">
              <w:rPr>
                <w:sz w:val="20"/>
                <w:szCs w:val="20"/>
              </w:rPr>
              <w:t xml:space="preserve">Åtgärder såväl som system för förebyggande och vård. </w:t>
            </w:r>
          </w:p>
          <w:p w:rsidR="004C010E" w:rsidRPr="004C010E" w:rsidRDefault="004C010E" w:rsidP="004C010E">
            <w:r w:rsidRPr="004C010E">
              <w:rPr>
                <w:b/>
                <w:bCs/>
              </w:rPr>
              <w:t>Art 39, rehabilitering</w:t>
            </w:r>
          </w:p>
          <w:p w:rsidR="004C010E" w:rsidRPr="004C010E" w:rsidRDefault="004C010E" w:rsidP="004C010E">
            <w:pPr>
              <w:rPr>
                <w:sz w:val="20"/>
                <w:szCs w:val="20"/>
              </w:rPr>
            </w:pPr>
            <w:r w:rsidRPr="004C010E">
              <w:rPr>
                <w:sz w:val="20"/>
                <w:szCs w:val="20"/>
              </w:rPr>
              <w:t>Fysisk och psykisk rehabilitering och social återanpassning. (skillnad art 23)</w:t>
            </w:r>
          </w:p>
        </w:tc>
      </w:tr>
      <w:tr w:rsidR="004C010E" w:rsidRPr="004C010E" w:rsidTr="00413246">
        <w:tc>
          <w:tcPr>
            <w:tcW w:w="481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010E" w:rsidRPr="004C010E" w:rsidRDefault="004C010E" w:rsidP="004C010E">
            <w:r w:rsidRPr="004C010E">
              <w:rPr>
                <w:b/>
                <w:bCs/>
              </w:rPr>
              <w:t>Art 23: funktionsnedsättning</w:t>
            </w:r>
          </w:p>
          <w:p w:rsidR="004C010E" w:rsidRPr="004C010E" w:rsidRDefault="009220DB" w:rsidP="004C0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Bidra till f</w:t>
            </w:r>
            <w:r w:rsidR="004C010E" w:rsidRPr="004C010E">
              <w:rPr>
                <w:sz w:val="20"/>
                <w:szCs w:val="20"/>
              </w:rPr>
              <w:t>ullvärdigt liv och särskild omvårdnad.</w:t>
            </w:r>
          </w:p>
          <w:p w:rsidR="004C010E" w:rsidRPr="004C010E" w:rsidRDefault="004C010E" w:rsidP="004C010E">
            <w:pPr>
              <w:rPr>
                <w:sz w:val="20"/>
                <w:szCs w:val="20"/>
              </w:rPr>
            </w:pPr>
            <w:r w:rsidRPr="004C010E">
              <w:rPr>
                <w:sz w:val="20"/>
                <w:szCs w:val="20"/>
              </w:rPr>
              <w:t>Kostnadsfritt, och med särskilt beaktande av föräldrars resurser.</w:t>
            </w:r>
          </w:p>
        </w:tc>
        <w:tc>
          <w:tcPr>
            <w:tcW w:w="367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010E" w:rsidRPr="004C010E" w:rsidRDefault="004C010E" w:rsidP="004C010E">
            <w:r w:rsidRPr="004C010E">
              <w:rPr>
                <w:b/>
                <w:bCs/>
              </w:rPr>
              <w:t>Art 24: bästa uppnåeliga hälsa</w:t>
            </w:r>
          </w:p>
          <w:p w:rsidR="004C010E" w:rsidRPr="004C010E" w:rsidRDefault="004C010E" w:rsidP="004C010E">
            <w:pPr>
              <w:rPr>
                <w:sz w:val="20"/>
                <w:szCs w:val="20"/>
              </w:rPr>
            </w:pPr>
            <w:r w:rsidRPr="004C010E">
              <w:rPr>
                <w:sz w:val="20"/>
                <w:szCs w:val="20"/>
              </w:rPr>
              <w:t>“Lika tillgång” till hälsa är prioritet.</w:t>
            </w:r>
          </w:p>
          <w:p w:rsidR="004C010E" w:rsidRPr="004C010E" w:rsidRDefault="004C010E" w:rsidP="004C010E">
            <w:r w:rsidRPr="004C010E">
              <w:rPr>
                <w:sz w:val="20"/>
                <w:szCs w:val="20"/>
              </w:rPr>
              <w:t>Särskilda fokus spädbarns- och mödravård, nutrition samt avskaffa skadliga traditionella sedvänjor.</w:t>
            </w:r>
          </w:p>
        </w:tc>
      </w:tr>
      <w:tr w:rsidR="004C010E" w:rsidRPr="004C010E" w:rsidTr="00413246">
        <w:tc>
          <w:tcPr>
            <w:tcW w:w="481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010E" w:rsidRPr="004C010E" w:rsidRDefault="00A73E17" w:rsidP="004C010E">
            <w:r>
              <w:rPr>
                <w:b/>
                <w:bCs/>
              </w:rPr>
              <w:t>Art</w:t>
            </w:r>
            <w:r w:rsidR="004C010E" w:rsidRPr="004C010E">
              <w:rPr>
                <w:b/>
                <w:bCs/>
              </w:rPr>
              <w:t xml:space="preserve"> 12: delaktighet &amp; inflytande</w:t>
            </w:r>
          </w:p>
          <w:p w:rsidR="004C010E" w:rsidRPr="004C010E" w:rsidRDefault="004C010E" w:rsidP="004C010E">
            <w:pPr>
              <w:rPr>
                <w:sz w:val="20"/>
                <w:szCs w:val="20"/>
              </w:rPr>
            </w:pPr>
            <w:r w:rsidRPr="004C010E">
              <w:rPr>
                <w:sz w:val="20"/>
                <w:szCs w:val="20"/>
              </w:rPr>
              <w:t>Berörda barn ska alltid beredas möjlighet att komma till tals (delaktighet), om det inte strider mot barnets bästa. Åldersgränser finns inte.</w:t>
            </w:r>
          </w:p>
          <w:p w:rsidR="004C010E" w:rsidRPr="004C010E" w:rsidRDefault="004C010E" w:rsidP="004C010E">
            <w:pPr>
              <w:rPr>
                <w:sz w:val="20"/>
                <w:szCs w:val="20"/>
              </w:rPr>
            </w:pPr>
            <w:r w:rsidRPr="004C010E">
              <w:rPr>
                <w:sz w:val="20"/>
                <w:szCs w:val="20"/>
              </w:rPr>
              <w:t xml:space="preserve">Det uttryckta tillmäts inflytande i förhållande till frågans art och barnets mognad. </w:t>
            </w:r>
          </w:p>
          <w:p w:rsidR="004C010E" w:rsidRPr="004C010E" w:rsidRDefault="004C010E" w:rsidP="004C010E">
            <w:pPr>
              <w:rPr>
                <w:sz w:val="20"/>
                <w:szCs w:val="20"/>
              </w:rPr>
            </w:pPr>
            <w:r w:rsidRPr="004C010E">
              <w:rPr>
                <w:sz w:val="20"/>
                <w:szCs w:val="20"/>
              </w:rPr>
              <w:t xml:space="preserve">Dialogen ska ske med hänsyn till barnets förmåga att förstå frågan och kunna uttrycka sig. </w:t>
            </w:r>
          </w:p>
          <w:p w:rsidR="004C010E" w:rsidRPr="004C010E" w:rsidRDefault="004C010E" w:rsidP="004C010E">
            <w:r w:rsidRPr="004C010E">
              <w:rPr>
                <w:sz w:val="20"/>
                <w:szCs w:val="20"/>
              </w:rPr>
              <w:t xml:space="preserve">Urval av berörda barn samt formerna för dialog bör redovisas. </w:t>
            </w:r>
          </w:p>
        </w:tc>
        <w:tc>
          <w:tcPr>
            <w:tcW w:w="367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010E" w:rsidRPr="004C010E" w:rsidRDefault="004C010E" w:rsidP="004C010E">
            <w:r w:rsidRPr="004C010E">
              <w:rPr>
                <w:b/>
                <w:bCs/>
              </w:rPr>
              <w:t>Övrigt</w:t>
            </w:r>
          </w:p>
          <w:p w:rsidR="004C010E" w:rsidRPr="004C010E" w:rsidRDefault="004C010E" w:rsidP="004C010E">
            <w:pPr>
              <w:rPr>
                <w:sz w:val="20"/>
                <w:szCs w:val="20"/>
              </w:rPr>
            </w:pPr>
            <w:r w:rsidRPr="004C010E">
              <w:rPr>
                <w:sz w:val="20"/>
                <w:szCs w:val="20"/>
              </w:rPr>
              <w:t>Intressekonflikter mellan olika berörda barn, eller olika intressen?</w:t>
            </w:r>
          </w:p>
          <w:p w:rsidR="004C010E" w:rsidRPr="004C010E" w:rsidRDefault="004C010E" w:rsidP="004C010E">
            <w:pPr>
              <w:rPr>
                <w:sz w:val="20"/>
                <w:szCs w:val="20"/>
              </w:rPr>
            </w:pPr>
            <w:r w:rsidRPr="004C010E">
              <w:rPr>
                <w:sz w:val="20"/>
                <w:szCs w:val="20"/>
              </w:rPr>
              <w:t>Utredarens personliga kommentarer.</w:t>
            </w:r>
          </w:p>
          <w:p w:rsidR="004C010E" w:rsidRPr="004C010E" w:rsidRDefault="004C010E" w:rsidP="004C010E">
            <w:r w:rsidRPr="004C010E">
              <w:rPr>
                <w:sz w:val="20"/>
                <w:szCs w:val="20"/>
              </w:rPr>
              <w:t>Förslag på fortsatt utredning av alternativ, eller konsekvenser.</w:t>
            </w:r>
          </w:p>
        </w:tc>
      </w:tr>
    </w:tbl>
    <w:p w:rsidR="00D14E77" w:rsidRDefault="00D14E77" w:rsidP="00F63114"/>
    <w:sectPr w:rsidR="00D14E77" w:rsidSect="001855A4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098" w:right="1701" w:bottom="726" w:left="1701" w:header="1021" w:footer="101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855" w:rsidRDefault="00876855">
      <w:r>
        <w:separator/>
      </w:r>
    </w:p>
  </w:endnote>
  <w:endnote w:type="continuationSeparator" w:id="0">
    <w:p w:rsidR="00876855" w:rsidRDefault="0087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C35" w:rsidRPr="00184464" w:rsidRDefault="00873C35" w:rsidP="00873C35">
    <w:pPr>
      <w:rPr>
        <w:sz w:val="20"/>
        <w:szCs w:val="20"/>
      </w:rPr>
    </w:pPr>
  </w:p>
  <w:p w:rsidR="00873C35" w:rsidRPr="00184464" w:rsidRDefault="00873C35" w:rsidP="00873C35">
    <w:pPr>
      <w:rPr>
        <w:sz w:val="20"/>
        <w:szCs w:val="20"/>
      </w:rPr>
    </w:pPr>
  </w:p>
  <w:p w:rsidR="00873C35" w:rsidRDefault="00873C35" w:rsidP="00873C35">
    <w:pPr>
      <w:rPr>
        <w:sz w:val="28"/>
      </w:rPr>
    </w:pPr>
  </w:p>
  <w:p w:rsidR="00873C35" w:rsidRPr="00BE3441" w:rsidRDefault="00873C35" w:rsidP="00873C35">
    <w:pPr>
      <w:pStyle w:val="Rubrik3"/>
      <w:rPr>
        <w:rFonts w:cs="Arial"/>
      </w:rPr>
    </w:pPr>
    <w:r>
      <w:rPr>
        <w:rFonts w:cs="Arial"/>
      </w:rPr>
      <w:t>Hörcentralen</w:t>
    </w:r>
  </w:p>
  <w:p w:rsidR="00873C35" w:rsidRDefault="00873C35" w:rsidP="00873C35">
    <w:pPr>
      <w:pStyle w:val="Sidfot"/>
      <w:spacing w:before="60" w:after="160"/>
    </w:pPr>
    <w:r>
      <w:rPr>
        <w:rFonts w:ascii="Arial" w:hAnsi="Arial"/>
        <w:b/>
        <w:sz w:val="15"/>
      </w:rPr>
      <w:t xml:space="preserve">Villavägen 2  </w:t>
    </w:r>
    <w:r>
      <w:rPr>
        <w:rFonts w:ascii="Arial" w:hAnsi="Arial"/>
        <w:b/>
        <w:sz w:val="15"/>
        <w:lang w:eastAsia="ja-JP"/>
      </w:rPr>
      <w:t>│</w:t>
    </w:r>
    <w:r>
      <w:rPr>
        <w:rFonts w:ascii="Arial" w:hAnsi="Arial"/>
        <w:b/>
        <w:sz w:val="15"/>
      </w:rPr>
      <w:t xml:space="preserve">  Box 26074  </w:t>
    </w:r>
    <w:r>
      <w:rPr>
        <w:rFonts w:ascii="Arial" w:hAnsi="Arial"/>
        <w:b/>
        <w:sz w:val="15"/>
        <w:lang w:eastAsia="ja-JP"/>
      </w:rPr>
      <w:t>│</w:t>
    </w:r>
    <w:r>
      <w:rPr>
        <w:rFonts w:ascii="Arial" w:hAnsi="Arial"/>
        <w:b/>
        <w:sz w:val="15"/>
      </w:rPr>
      <w:t xml:space="preserve">  750 26 Uppsala  </w:t>
    </w:r>
    <w:r>
      <w:rPr>
        <w:rFonts w:ascii="Arial" w:hAnsi="Arial"/>
        <w:b/>
        <w:sz w:val="15"/>
        <w:lang w:eastAsia="ja-JP"/>
      </w:rPr>
      <w:t>│</w:t>
    </w:r>
    <w:r>
      <w:rPr>
        <w:rFonts w:ascii="Arial" w:hAnsi="Arial"/>
        <w:b/>
        <w:sz w:val="15"/>
      </w:rPr>
      <w:t xml:space="preserve">  tfn 018-611 67 10  </w:t>
    </w:r>
    <w:r>
      <w:rPr>
        <w:rFonts w:ascii="Arial" w:hAnsi="Arial"/>
        <w:b/>
        <w:sz w:val="15"/>
        <w:lang w:eastAsia="ja-JP"/>
      </w:rPr>
      <w:t>│</w:t>
    </w:r>
    <w:r>
      <w:rPr>
        <w:rFonts w:ascii="Arial" w:hAnsi="Arial"/>
        <w:b/>
        <w:sz w:val="15"/>
      </w:rPr>
      <w:t xml:space="preserve">  fax 018-51 00 63  </w:t>
    </w:r>
    <w:r>
      <w:rPr>
        <w:rFonts w:ascii="Arial" w:hAnsi="Arial"/>
        <w:b/>
        <w:sz w:val="15"/>
        <w:lang w:eastAsia="ja-JP"/>
      </w:rPr>
      <w:t>│</w:t>
    </w:r>
    <w:r>
      <w:rPr>
        <w:rFonts w:ascii="Arial" w:hAnsi="Arial"/>
        <w:b/>
        <w:sz w:val="15"/>
      </w:rPr>
      <w:t xml:space="preserve">  pg 72173-8</w:t>
    </w:r>
  </w:p>
  <w:p w:rsidR="00873C35" w:rsidRDefault="00873C35" w:rsidP="00873C35">
    <w:pPr>
      <w:pStyle w:val="Sidfot"/>
      <w:spacing w:after="100"/>
      <w:rPr>
        <w:rFonts w:ascii="Arial" w:hAnsi="Arial"/>
        <w:b/>
        <w:sz w:val="15"/>
      </w:rPr>
    </w:pPr>
    <w:r>
      <w:rPr>
        <w:rFonts w:ascii="Arial" w:hAnsi="Arial"/>
        <w:b/>
        <w:sz w:val="15"/>
      </w:rPr>
      <w:t xml:space="preserve">bg 230-0168  </w:t>
    </w:r>
    <w:r>
      <w:rPr>
        <w:rFonts w:ascii="Arial" w:hAnsi="Arial"/>
        <w:b/>
        <w:sz w:val="15"/>
        <w:lang w:eastAsia="ja-JP"/>
      </w:rPr>
      <w:t>│</w:t>
    </w:r>
    <w:r>
      <w:rPr>
        <w:rFonts w:ascii="Arial" w:hAnsi="Arial"/>
        <w:b/>
        <w:sz w:val="15"/>
      </w:rPr>
      <w:t xml:space="preserve">  org nr 232100-0024  </w:t>
    </w:r>
    <w:r>
      <w:rPr>
        <w:rFonts w:ascii="Arial" w:hAnsi="Arial"/>
        <w:b/>
        <w:sz w:val="15"/>
        <w:lang w:eastAsia="ja-JP"/>
      </w:rPr>
      <w:t>│</w:t>
    </w:r>
    <w:r>
      <w:rPr>
        <w:rFonts w:ascii="Arial" w:hAnsi="Arial"/>
        <w:b/>
        <w:sz w:val="15"/>
      </w:rPr>
      <w:t xml:space="preserve">  www.lul.se</w:t>
    </w:r>
  </w:p>
  <w:p w:rsidR="00873C35" w:rsidRDefault="00873C35" w:rsidP="00873C35">
    <w:pPr>
      <w:pStyle w:val="Sidfot"/>
      <w:rPr>
        <w:rFonts w:ascii="Arial" w:hAnsi="Arial"/>
        <w:sz w:val="16"/>
      </w:rPr>
    </w:pPr>
  </w:p>
  <w:p w:rsidR="00873C35" w:rsidRDefault="00873C35" w:rsidP="00873C35">
    <w:pPr>
      <w:pStyle w:val="Sidfot"/>
      <w:rPr>
        <w:rFonts w:ascii="Arial" w:hAnsi="Arial"/>
        <w:sz w:val="16"/>
      </w:rPr>
    </w:pPr>
  </w:p>
  <w:p w:rsidR="00873C35" w:rsidRDefault="00873C35" w:rsidP="00873C35">
    <w:pPr>
      <w:pStyle w:val="Sidfot"/>
      <w:rPr>
        <w:rFonts w:ascii="Arial" w:hAnsi="Arial"/>
        <w:sz w:val="16"/>
      </w:rPr>
    </w:pPr>
  </w:p>
  <w:p w:rsidR="00873C35" w:rsidRDefault="00873C35" w:rsidP="00873C35">
    <w:pPr>
      <w:pStyle w:val="Sidfot"/>
      <w:rPr>
        <w:rFonts w:ascii="Arial" w:hAnsi="Arial"/>
        <w:sz w:val="16"/>
      </w:rPr>
    </w:pPr>
  </w:p>
  <w:p w:rsidR="00873C35" w:rsidRDefault="00873C35" w:rsidP="00873C35">
    <w:pPr>
      <w:pStyle w:val="Sidfot"/>
      <w:rPr>
        <w:rFonts w:ascii="Arial" w:hAnsi="Arial"/>
        <w:sz w:val="16"/>
      </w:rPr>
    </w:pPr>
  </w:p>
  <w:p w:rsidR="00D5367D" w:rsidRPr="00873C35" w:rsidRDefault="00D5367D" w:rsidP="00873C35">
    <w:pPr>
      <w:pStyle w:val="Sidfo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A1" w:rsidRDefault="002628A1" w:rsidP="00385FC0">
    <w:pPr>
      <w:pBdr>
        <w:bottom w:val="single" w:sz="12" w:space="1" w:color="auto"/>
      </w:pBdr>
      <w:rPr>
        <w:rFonts w:ascii="Arial" w:hAnsi="Arial" w:cs="Arial"/>
        <w:sz w:val="20"/>
        <w:szCs w:val="20"/>
      </w:rPr>
    </w:pPr>
  </w:p>
  <w:p w:rsidR="00385FC0" w:rsidRPr="002628A1" w:rsidRDefault="00385FC0" w:rsidP="00385FC0">
    <w:pPr>
      <w:rPr>
        <w:rFonts w:ascii="Arial" w:hAnsi="Arial" w:cs="Arial"/>
        <w:sz w:val="18"/>
        <w:szCs w:val="18"/>
      </w:rPr>
    </w:pPr>
    <w:r w:rsidRPr="002628A1">
      <w:rPr>
        <w:rFonts w:ascii="Arial" w:hAnsi="Arial" w:cs="Arial"/>
        <w:sz w:val="18"/>
        <w:szCs w:val="18"/>
      </w:rPr>
      <w:t>Bygger på landstingets “Policy för att förverkliga barnets rättigheter” (Dnr CK 2012-0184)</w:t>
    </w:r>
    <w:r w:rsidR="002628A1" w:rsidRPr="002628A1">
      <w:rPr>
        <w:rFonts w:ascii="Arial" w:hAnsi="Arial" w:cs="Arial"/>
        <w:sz w:val="18"/>
        <w:szCs w:val="18"/>
      </w:rPr>
      <w:t>.</w:t>
    </w:r>
    <w:r w:rsidRPr="002628A1">
      <w:rPr>
        <w:rFonts w:ascii="Arial" w:hAnsi="Arial" w:cs="Arial"/>
        <w:sz w:val="18"/>
        <w:szCs w:val="18"/>
      </w:rPr>
      <w:t xml:space="preserve"> </w:t>
    </w:r>
  </w:p>
  <w:p w:rsidR="00100A5C" w:rsidRPr="002628A1" w:rsidRDefault="002628A1" w:rsidP="00385FC0">
    <w:pPr>
      <w:rPr>
        <w:rFonts w:ascii="Arial" w:hAnsi="Arial" w:cs="Arial"/>
        <w:sz w:val="18"/>
        <w:szCs w:val="18"/>
      </w:rPr>
    </w:pPr>
    <w:r w:rsidRPr="002628A1">
      <w:rPr>
        <w:rFonts w:ascii="Arial" w:hAnsi="Arial" w:cs="Arial"/>
        <w:sz w:val="18"/>
        <w:szCs w:val="18"/>
      </w:rPr>
      <w:t>Vid frågor om barnrätt, ko</w:t>
    </w:r>
    <w:r w:rsidR="00385FC0" w:rsidRPr="002628A1">
      <w:rPr>
        <w:rFonts w:ascii="Arial" w:hAnsi="Arial" w:cs="Arial"/>
        <w:sz w:val="18"/>
        <w:szCs w:val="18"/>
      </w:rPr>
      <w:t>ntakta Läns-BO Martin Price, www.boiu.se/lbo eller 0725-718200</w:t>
    </w:r>
  </w:p>
  <w:p w:rsidR="00385FC0" w:rsidRPr="002628A1" w:rsidRDefault="00385FC0" w:rsidP="00F47836">
    <w:pPr>
      <w:rPr>
        <w:rFonts w:ascii="Arial" w:hAnsi="Arial" w:cs="Arial"/>
        <w:sz w:val="18"/>
        <w:szCs w:val="18"/>
      </w:rPr>
    </w:pPr>
  </w:p>
  <w:p w:rsidR="004363D6" w:rsidRPr="002628A1" w:rsidRDefault="000F186C" w:rsidP="004363D6">
    <w:pPr>
      <w:rPr>
        <w:rFonts w:ascii="Arial" w:hAnsi="Arial" w:cs="Arial"/>
        <w:b/>
        <w:sz w:val="18"/>
        <w:szCs w:val="18"/>
      </w:rPr>
    </w:pPr>
    <w:r w:rsidRPr="002628A1">
      <w:rPr>
        <w:rFonts w:ascii="Arial" w:hAnsi="Arial" w:cs="Arial"/>
        <w:b/>
        <w:sz w:val="18"/>
        <w:szCs w:val="18"/>
      </w:rPr>
      <w:t>Landstingets ledningskontor</w:t>
    </w:r>
  </w:p>
  <w:p w:rsidR="00482663" w:rsidRPr="002628A1" w:rsidRDefault="002628A1" w:rsidP="002628A1">
    <w:pPr>
      <w:pStyle w:val="Sidfot"/>
      <w:spacing w:before="60" w:after="1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Slottsgränd 2A </w:t>
    </w:r>
    <w:r w:rsidR="004363D6" w:rsidRPr="002628A1">
      <w:rPr>
        <w:rFonts w:ascii="Arial" w:hAnsi="Arial"/>
        <w:sz w:val="18"/>
        <w:szCs w:val="18"/>
        <w:lang w:eastAsia="ja-JP"/>
      </w:rPr>
      <w:t>│</w:t>
    </w:r>
    <w:r>
      <w:rPr>
        <w:rFonts w:ascii="Arial" w:hAnsi="Arial"/>
        <w:sz w:val="18"/>
        <w:szCs w:val="18"/>
      </w:rPr>
      <w:t xml:space="preserve"> Box 602 </w:t>
    </w:r>
    <w:r w:rsidR="004363D6" w:rsidRPr="002628A1">
      <w:rPr>
        <w:rFonts w:ascii="Arial" w:hAnsi="Arial"/>
        <w:sz w:val="18"/>
        <w:szCs w:val="18"/>
        <w:lang w:eastAsia="ja-JP"/>
      </w:rPr>
      <w:t>│</w:t>
    </w:r>
    <w:r>
      <w:rPr>
        <w:rFonts w:ascii="Arial" w:hAnsi="Arial"/>
        <w:sz w:val="18"/>
        <w:szCs w:val="18"/>
      </w:rPr>
      <w:t xml:space="preserve"> 751 25 Uppsala </w:t>
    </w:r>
    <w:r w:rsidR="004363D6" w:rsidRPr="002628A1">
      <w:rPr>
        <w:rFonts w:ascii="Arial" w:hAnsi="Arial"/>
        <w:sz w:val="18"/>
        <w:szCs w:val="18"/>
        <w:lang w:eastAsia="ja-JP"/>
      </w:rPr>
      <w:t>│</w:t>
    </w:r>
    <w:r>
      <w:rPr>
        <w:rFonts w:ascii="Arial" w:hAnsi="Arial"/>
        <w:sz w:val="18"/>
        <w:szCs w:val="18"/>
      </w:rPr>
      <w:t xml:space="preserve"> tfn vx 018-611 00 00 </w:t>
    </w:r>
    <w:r w:rsidR="004363D6" w:rsidRPr="002628A1">
      <w:rPr>
        <w:rFonts w:ascii="Arial" w:hAnsi="Arial"/>
        <w:sz w:val="18"/>
        <w:szCs w:val="18"/>
        <w:lang w:eastAsia="ja-JP"/>
      </w:rPr>
      <w:t>│</w:t>
    </w:r>
    <w:r>
      <w:rPr>
        <w:rFonts w:ascii="Arial" w:hAnsi="Arial"/>
        <w:sz w:val="18"/>
        <w:szCs w:val="18"/>
      </w:rPr>
      <w:t xml:space="preserve"> </w:t>
    </w:r>
    <w:r w:rsidR="004363D6" w:rsidRPr="002628A1">
      <w:rPr>
        <w:rFonts w:ascii="Arial" w:hAnsi="Arial"/>
        <w:sz w:val="18"/>
        <w:szCs w:val="18"/>
      </w:rPr>
      <w:t>org nr 232100-0024</w:t>
    </w:r>
    <w:r>
      <w:rPr>
        <w:rFonts w:ascii="Arial" w:hAnsi="Arial"/>
        <w:sz w:val="18"/>
        <w:szCs w:val="18"/>
      </w:rPr>
      <w:t xml:space="preserve"> </w:t>
    </w:r>
    <w:r w:rsidR="007B6CD2" w:rsidRPr="002628A1">
      <w:rPr>
        <w:rFonts w:ascii="Arial" w:hAnsi="Arial"/>
        <w:sz w:val="18"/>
        <w:szCs w:val="18"/>
        <w:lang w:eastAsia="ja-JP"/>
      </w:rPr>
      <w:t>│</w:t>
    </w:r>
    <w:r w:rsidR="007B6CD2" w:rsidRPr="002628A1">
      <w:rPr>
        <w:rFonts w:ascii="Arial" w:hAnsi="Arial"/>
        <w:sz w:val="18"/>
        <w:szCs w:val="18"/>
      </w:rPr>
      <w:t xml:space="preserve"> </w:t>
    </w:r>
    <w:r w:rsidR="004363D6" w:rsidRPr="002628A1">
      <w:rPr>
        <w:rFonts w:ascii="Arial" w:hAnsi="Arial"/>
        <w:sz w:val="18"/>
        <w:szCs w:val="18"/>
      </w:rPr>
      <w:t>www.lul.se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E6B" w:rsidRPr="00C410EF" w:rsidRDefault="00C94E6B" w:rsidP="00873C35">
    <w:pPr>
      <w:pStyle w:val="Sidfot"/>
      <w:rPr>
        <w:rFonts w:ascii="Arial" w:hAnsi="Arial" w:cs="Arial"/>
        <w:sz w:val="22"/>
        <w:szCs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67D" w:rsidRDefault="00D5367D">
    <w:pPr>
      <w:rPr>
        <w:sz w:val="12"/>
      </w:rPr>
    </w:pPr>
    <w:r>
      <w:rPr>
        <w:sz w:val="12"/>
      </w:rPr>
      <w:t xml:space="preserve"> </w:t>
    </w:r>
  </w:p>
  <w:p w:rsidR="00D5367D" w:rsidRDefault="00D5367D">
    <w:pPr>
      <w:rPr>
        <w:sz w:val="16"/>
      </w:rPr>
    </w:pPr>
  </w:p>
  <w:p w:rsidR="00D5367D" w:rsidRDefault="00D5367D">
    <w:pPr>
      <w:rPr>
        <w:sz w:val="16"/>
      </w:rPr>
    </w:pPr>
  </w:p>
  <w:p w:rsidR="00D5367D" w:rsidRDefault="00D5367D">
    <w:pPr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855" w:rsidRDefault="00876855">
      <w:r>
        <w:separator/>
      </w:r>
    </w:p>
  </w:footnote>
  <w:footnote w:type="continuationSeparator" w:id="0">
    <w:p w:rsidR="00876855" w:rsidRDefault="0087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67D" w:rsidRDefault="00D5367D">
    <w:pPr>
      <w:pStyle w:val="Sidhuvud"/>
      <w:rPr>
        <w:rStyle w:val="Sidnummer"/>
        <w:sz w:val="66"/>
      </w:rPr>
    </w:pPr>
  </w:p>
  <w:p w:rsidR="00D5367D" w:rsidRDefault="00D5367D">
    <w:pPr>
      <w:pStyle w:val="Sidhuvud"/>
      <w:tabs>
        <w:tab w:val="clear" w:pos="4536"/>
        <w:tab w:val="clear" w:pos="9072"/>
        <w:tab w:val="right" w:pos="9360"/>
      </w:tabs>
      <w:rPr>
        <w:rStyle w:val="Sidnummer"/>
      </w:rPr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C6689D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  <w:p w:rsidR="00D5367D" w:rsidRDefault="00D5367D">
    <w:pPr>
      <w:pStyle w:val="Sidhuvud"/>
    </w:pPr>
  </w:p>
  <w:p w:rsidR="00D5367D" w:rsidRDefault="00D5367D">
    <w:pPr>
      <w:pStyle w:val="Sidhuvud"/>
      <w:tabs>
        <w:tab w:val="clear" w:pos="4536"/>
        <w:tab w:val="clear" w:pos="9072"/>
      </w:tabs>
      <w:rPr>
        <w:rStyle w:val="Sidnummer"/>
        <w:sz w:val="28"/>
      </w:rPr>
    </w:pPr>
  </w:p>
  <w:p w:rsidR="00D5367D" w:rsidRDefault="00D5367D">
    <w:pPr>
      <w:pStyle w:val="Sidhuvud"/>
      <w:tabs>
        <w:tab w:val="clear" w:pos="4536"/>
        <w:tab w:val="clear" w:pos="9072"/>
      </w:tabs>
      <w:rPr>
        <w:rStyle w:val="Sidnummer"/>
        <w:sz w:val="16"/>
      </w:rPr>
    </w:pPr>
  </w:p>
  <w:p w:rsidR="00D5367D" w:rsidRDefault="00D5367D">
    <w:pPr>
      <w:pStyle w:val="Sidhuvud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67D" w:rsidRDefault="008934E5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6BE866" wp14:editId="486BE867">
          <wp:simplePos x="0" y="0"/>
          <wp:positionH relativeFrom="column">
            <wp:posOffset>-504825</wp:posOffset>
          </wp:positionH>
          <wp:positionV relativeFrom="paragraph">
            <wp:posOffset>264160</wp:posOffset>
          </wp:positionV>
          <wp:extent cx="2409825" cy="371475"/>
          <wp:effectExtent l="0" t="0" r="0" b="0"/>
          <wp:wrapNone/>
          <wp:docPr id="23" name="Bild 23" descr="ny_fr 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y_fr 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00" w:rsidRPr="001F7435" w:rsidRDefault="00524E00" w:rsidP="00C94E6B">
    <w:pPr>
      <w:pStyle w:val="Sidhuvud"/>
      <w:tabs>
        <w:tab w:val="clear" w:pos="4536"/>
        <w:tab w:val="clear" w:pos="9072"/>
        <w:tab w:val="right" w:pos="9360"/>
      </w:tabs>
      <w:rPr>
        <w:rStyle w:val="Sidnummer"/>
        <w:sz w:val="22"/>
        <w:szCs w:val="22"/>
      </w:rPr>
    </w:pPr>
  </w:p>
  <w:p w:rsidR="00D5367D" w:rsidRDefault="00D5367D" w:rsidP="00C94E6B">
    <w:pPr>
      <w:pStyle w:val="Sidhuvud"/>
      <w:tabs>
        <w:tab w:val="clear" w:pos="4536"/>
        <w:tab w:val="clear" w:pos="9072"/>
        <w:tab w:val="right" w:pos="9360"/>
      </w:tabs>
      <w:rPr>
        <w:rStyle w:val="Sidnummer"/>
      </w:rPr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6689D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C6689D">
      <w:rPr>
        <w:rStyle w:val="Sidnummer"/>
        <w:noProof/>
      </w:rPr>
      <w:t>2</w:t>
    </w:r>
    <w:r>
      <w:rPr>
        <w:rStyle w:val="Sidnummer"/>
      </w:rPr>
      <w:fldChar w:fldCharType="end"/>
    </w:r>
    <w:r w:rsidR="00C94E6B">
      <w:rPr>
        <w:rStyle w:val="Sidnummer"/>
      </w:rPr>
      <w:t>)</w:t>
    </w:r>
  </w:p>
  <w:p w:rsidR="00810498" w:rsidRPr="00082541" w:rsidRDefault="00810498" w:rsidP="00C94E6B">
    <w:pPr>
      <w:pStyle w:val="Sidhuvud"/>
      <w:tabs>
        <w:tab w:val="clear" w:pos="4536"/>
        <w:tab w:val="clear" w:pos="9072"/>
        <w:tab w:val="right" w:pos="9360"/>
      </w:tabs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67D" w:rsidRDefault="008934E5">
    <w:pPr>
      <w:pStyle w:val="Sidhuvud"/>
    </w:pPr>
    <w:r>
      <w:rPr>
        <w:noProof/>
      </w:rPr>
      <w:drawing>
        <wp:anchor distT="0" distB="0" distL="114300" distR="114300" simplePos="0" relativeHeight="251657216" behindDoc="0" locked="0" layoutInCell="0" allowOverlap="1" wp14:anchorId="486BE868" wp14:editId="486BE869">
          <wp:simplePos x="0" y="0"/>
          <wp:positionH relativeFrom="column">
            <wp:posOffset>-90805</wp:posOffset>
          </wp:positionH>
          <wp:positionV relativeFrom="paragraph">
            <wp:posOffset>367030</wp:posOffset>
          </wp:positionV>
          <wp:extent cx="2409825" cy="381000"/>
          <wp:effectExtent l="0" t="0" r="0" b="0"/>
          <wp:wrapNone/>
          <wp:docPr id="15" name="Bild 15" descr="Logotyp_gra_lz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typ_gra_lz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621AC"/>
    <w:multiLevelType w:val="multilevel"/>
    <w:tmpl w:val="F468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9D"/>
    <w:rsid w:val="0005126A"/>
    <w:rsid w:val="000766E3"/>
    <w:rsid w:val="00082541"/>
    <w:rsid w:val="000F186C"/>
    <w:rsid w:val="000F3E00"/>
    <w:rsid w:val="00100A5C"/>
    <w:rsid w:val="00111BB5"/>
    <w:rsid w:val="00112A87"/>
    <w:rsid w:val="00123038"/>
    <w:rsid w:val="00163882"/>
    <w:rsid w:val="00166D0D"/>
    <w:rsid w:val="001729D5"/>
    <w:rsid w:val="00176341"/>
    <w:rsid w:val="00184464"/>
    <w:rsid w:val="00184C03"/>
    <w:rsid w:val="001855A4"/>
    <w:rsid w:val="001D67A8"/>
    <w:rsid w:val="001F7435"/>
    <w:rsid w:val="002628A1"/>
    <w:rsid w:val="00293820"/>
    <w:rsid w:val="002A58D5"/>
    <w:rsid w:val="002B56B7"/>
    <w:rsid w:val="002D67A4"/>
    <w:rsid w:val="002F63D6"/>
    <w:rsid w:val="0030326B"/>
    <w:rsid w:val="003166E5"/>
    <w:rsid w:val="00350A08"/>
    <w:rsid w:val="00351B54"/>
    <w:rsid w:val="0037392C"/>
    <w:rsid w:val="00382982"/>
    <w:rsid w:val="00385FC0"/>
    <w:rsid w:val="003B7305"/>
    <w:rsid w:val="003C64E8"/>
    <w:rsid w:val="003D40BF"/>
    <w:rsid w:val="003E07D8"/>
    <w:rsid w:val="003E3507"/>
    <w:rsid w:val="003F4DE3"/>
    <w:rsid w:val="003F5571"/>
    <w:rsid w:val="00413246"/>
    <w:rsid w:val="004363D6"/>
    <w:rsid w:val="0044740C"/>
    <w:rsid w:val="00455688"/>
    <w:rsid w:val="004640E3"/>
    <w:rsid w:val="00464C9A"/>
    <w:rsid w:val="00466882"/>
    <w:rsid w:val="00470F87"/>
    <w:rsid w:val="00482609"/>
    <w:rsid w:val="00482663"/>
    <w:rsid w:val="004A1420"/>
    <w:rsid w:val="004C010E"/>
    <w:rsid w:val="004D0643"/>
    <w:rsid w:val="004D0752"/>
    <w:rsid w:val="00524E00"/>
    <w:rsid w:val="00530E1C"/>
    <w:rsid w:val="00536699"/>
    <w:rsid w:val="00552C89"/>
    <w:rsid w:val="00560784"/>
    <w:rsid w:val="00572426"/>
    <w:rsid w:val="0057608D"/>
    <w:rsid w:val="00583A21"/>
    <w:rsid w:val="005E6E09"/>
    <w:rsid w:val="0061170E"/>
    <w:rsid w:val="006161D4"/>
    <w:rsid w:val="006542B3"/>
    <w:rsid w:val="00660A52"/>
    <w:rsid w:val="00684A66"/>
    <w:rsid w:val="006A6BA3"/>
    <w:rsid w:val="006B0C63"/>
    <w:rsid w:val="006D079D"/>
    <w:rsid w:val="006D534D"/>
    <w:rsid w:val="006E23E5"/>
    <w:rsid w:val="006E3219"/>
    <w:rsid w:val="006F711A"/>
    <w:rsid w:val="007044BB"/>
    <w:rsid w:val="00704BD5"/>
    <w:rsid w:val="007072BA"/>
    <w:rsid w:val="00711C5A"/>
    <w:rsid w:val="00712E62"/>
    <w:rsid w:val="007311FC"/>
    <w:rsid w:val="0074302D"/>
    <w:rsid w:val="00743E0E"/>
    <w:rsid w:val="00745370"/>
    <w:rsid w:val="00752047"/>
    <w:rsid w:val="00763C3D"/>
    <w:rsid w:val="007B6CD2"/>
    <w:rsid w:val="0080063D"/>
    <w:rsid w:val="00810498"/>
    <w:rsid w:val="008420EC"/>
    <w:rsid w:val="008500F9"/>
    <w:rsid w:val="00873C35"/>
    <w:rsid w:val="00876855"/>
    <w:rsid w:val="00880902"/>
    <w:rsid w:val="008916B4"/>
    <w:rsid w:val="008934E5"/>
    <w:rsid w:val="008937D5"/>
    <w:rsid w:val="0089452A"/>
    <w:rsid w:val="008C459A"/>
    <w:rsid w:val="008D433E"/>
    <w:rsid w:val="008D7441"/>
    <w:rsid w:val="008E2FFE"/>
    <w:rsid w:val="009220DB"/>
    <w:rsid w:val="00967D65"/>
    <w:rsid w:val="0098257E"/>
    <w:rsid w:val="00982DEA"/>
    <w:rsid w:val="009B307F"/>
    <w:rsid w:val="009D72A7"/>
    <w:rsid w:val="009F6457"/>
    <w:rsid w:val="00A01839"/>
    <w:rsid w:val="00A171D3"/>
    <w:rsid w:val="00A41F3A"/>
    <w:rsid w:val="00A4554E"/>
    <w:rsid w:val="00A55E1F"/>
    <w:rsid w:val="00A73E17"/>
    <w:rsid w:val="00AC1ECA"/>
    <w:rsid w:val="00AE423E"/>
    <w:rsid w:val="00AF03E4"/>
    <w:rsid w:val="00AF549C"/>
    <w:rsid w:val="00B07102"/>
    <w:rsid w:val="00B10021"/>
    <w:rsid w:val="00B23F26"/>
    <w:rsid w:val="00B24091"/>
    <w:rsid w:val="00B41CAA"/>
    <w:rsid w:val="00B52C89"/>
    <w:rsid w:val="00B65E33"/>
    <w:rsid w:val="00B66FB6"/>
    <w:rsid w:val="00B854E5"/>
    <w:rsid w:val="00B94512"/>
    <w:rsid w:val="00BA6DF5"/>
    <w:rsid w:val="00BB6171"/>
    <w:rsid w:val="00BB75F8"/>
    <w:rsid w:val="00BC486A"/>
    <w:rsid w:val="00BD27EA"/>
    <w:rsid w:val="00BE3441"/>
    <w:rsid w:val="00BE5EC6"/>
    <w:rsid w:val="00C009C9"/>
    <w:rsid w:val="00C1599D"/>
    <w:rsid w:val="00C410EF"/>
    <w:rsid w:val="00C6689D"/>
    <w:rsid w:val="00C73F92"/>
    <w:rsid w:val="00C94E6B"/>
    <w:rsid w:val="00CA0D43"/>
    <w:rsid w:val="00CB5050"/>
    <w:rsid w:val="00CC0B3D"/>
    <w:rsid w:val="00CE7C55"/>
    <w:rsid w:val="00CF0402"/>
    <w:rsid w:val="00D14E77"/>
    <w:rsid w:val="00D27126"/>
    <w:rsid w:val="00D453B4"/>
    <w:rsid w:val="00D5367D"/>
    <w:rsid w:val="00D605D4"/>
    <w:rsid w:val="00DA7434"/>
    <w:rsid w:val="00DE00BC"/>
    <w:rsid w:val="00E041B8"/>
    <w:rsid w:val="00E13186"/>
    <w:rsid w:val="00E13751"/>
    <w:rsid w:val="00E26F12"/>
    <w:rsid w:val="00E3791E"/>
    <w:rsid w:val="00E72E57"/>
    <w:rsid w:val="00E74A41"/>
    <w:rsid w:val="00EA24D9"/>
    <w:rsid w:val="00EB0F5B"/>
    <w:rsid w:val="00EE11CB"/>
    <w:rsid w:val="00EE3F4B"/>
    <w:rsid w:val="00F01079"/>
    <w:rsid w:val="00F47836"/>
    <w:rsid w:val="00F63114"/>
    <w:rsid w:val="00F71BB4"/>
    <w:rsid w:val="00F85D80"/>
    <w:rsid w:val="00F90E8D"/>
    <w:rsid w:val="00FA3984"/>
    <w:rsid w:val="00FC4C1E"/>
    <w:rsid w:val="00FD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6BE7D1"/>
  <w15:docId w15:val="{5A7F5A6C-64A1-4060-9E53-85B9B3A3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704BD5"/>
    <w:pPr>
      <w:keepNext/>
      <w:spacing w:after="28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qFormat/>
    <w:rsid w:val="00112A87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rsid w:val="00112A87"/>
    <w:pPr>
      <w:keepNext/>
      <w:spacing w:before="240" w:after="60"/>
      <w:outlineLvl w:val="2"/>
    </w:pPr>
    <w:rPr>
      <w:rFonts w:ascii="Arial" w:eastAsia="MS Mincho" w:hAnsi="Arial"/>
      <w:bCs/>
      <w:szCs w:val="20"/>
    </w:rPr>
  </w:style>
  <w:style w:type="paragraph" w:styleId="Rubrik4">
    <w:name w:val="heading 4"/>
    <w:basedOn w:val="Normal"/>
    <w:next w:val="Normal"/>
    <w:qFormat/>
    <w:pPr>
      <w:keepNext/>
      <w:spacing w:after="160" w:line="320" w:lineRule="exact"/>
      <w:ind w:left="900"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stycke">
    <w:name w:val="List Paragraph"/>
    <w:basedOn w:val="Normal"/>
    <w:uiPriority w:val="34"/>
    <w:qFormat/>
    <w:rsid w:val="007B6CD2"/>
    <w:pPr>
      <w:ind w:left="720"/>
      <w:contextualSpacing/>
    </w:pPr>
  </w:style>
  <w:style w:type="table" w:styleId="Tabellrutnt">
    <w:name w:val="Table Grid"/>
    <w:basedOn w:val="Normaltabell"/>
    <w:rsid w:val="00262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402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OneDrive%20-%20Barnombudsmannen%20i%20Uppsala\Beslutsst&#246;d\Barnkonsekvensanalys\LUL%20landsting%20etc\MALL%20barnr&#228;ttsligt%20underlag%20version%20LL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4B3693BC6CB54AAE05145591FF5E3B" ma:contentTypeVersion="1" ma:contentTypeDescription="Skapa ett nytt dokument." ma:contentTypeScope="" ma:versionID="7383b51b795eb6c8a7646ca2c3f58d78">
  <xsd:schema xmlns:xsd="http://www.w3.org/2001/XMLSchema" xmlns:xs="http://www.w3.org/2001/XMLSchema" xmlns:p="http://schemas.microsoft.com/office/2006/metadata/properties" xmlns:ns3="bea60bfb-71a4-45d8-811f-9364d912ead2" targetNamespace="http://schemas.microsoft.com/office/2006/metadata/properties" ma:root="true" ma:fieldsID="43f1daff37c29f8dfa0d10cdd2e4638b" ns3:_="">
    <xsd:import namespace="bea60bfb-71a4-45d8-811f-9364d912ead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60bfb-71a4-45d8-811f-9364d912ea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B3A1B6-B650-46D6-8F62-071283A4B2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613A6E-0D88-4C9E-AC34-29B910E35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5FBC79-670F-4896-82FF-E5364ADA2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60bfb-71a4-45d8-811f-9364d912e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barnrättsligt underlag version LLK.dotx</Template>
  <TotalTime>1</TotalTime>
  <Pages>2</Pages>
  <Words>635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Uppsala län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Price</dc:creator>
  <cp:keywords/>
  <cp:lastModifiedBy>Martin Price</cp:lastModifiedBy>
  <cp:revision>1</cp:revision>
  <cp:lastPrinted>2014-12-12T11:54:00Z</cp:lastPrinted>
  <dcterms:created xsi:type="dcterms:W3CDTF">2016-12-07T08:46:00Z</dcterms:created>
  <dcterms:modified xsi:type="dcterms:W3CDTF">2016-12-07T08:47:00Z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0x0101000F4B3693BC6CB54AAE05145591FF5E3B</vt:lpwstr>
  </property>
</Properties>
</file>